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fldChar w:fldCharType="begin"/>
      </w:r>
      <w:r w:rsidR="00301AA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01AA5">
        <w:rPr>
          <w:rFonts w:ascii="Times New Roman" w:hAnsi="Times New Roman" w:cs="Times New Roman"/>
          <w:lang w:val="uk-UA"/>
        </w:rPr>
        <w:fldChar w:fldCharType="separate"/>
      </w:r>
      <w:r w:rsidR="00835480">
        <w:rPr>
          <w:rFonts w:ascii="Times New Roman" w:hAnsi="Times New Roman" w:cs="Times New Roman"/>
          <w:lang w:val="uk-UA"/>
        </w:rPr>
        <w:fldChar w:fldCharType="begin"/>
      </w:r>
      <w:r w:rsidR="00835480">
        <w:rPr>
          <w:rFonts w:ascii="Times New Roman" w:hAnsi="Times New Roman" w:cs="Times New Roman"/>
          <w:lang w:val="uk-UA"/>
        </w:rPr>
        <w:instrText xml:space="preserve"> </w:instrText>
      </w:r>
      <w:r w:rsidR="00835480">
        <w:rPr>
          <w:rFonts w:ascii="Times New Roman" w:hAnsi="Times New Roman" w:cs="Times New Roman"/>
          <w:lang w:val="uk-UA"/>
        </w:rPr>
        <w:instrText>INCLUDEPICTURE  "https://lh5.googleuser</w:instrText>
      </w:r>
      <w:r w:rsidR="00835480">
        <w:rPr>
          <w:rFonts w:ascii="Times New Roman" w:hAnsi="Times New Roman" w:cs="Times New Roman"/>
          <w:lang w:val="uk-UA"/>
        </w:rPr>
        <w:instrText>content.com/fTL5qGX23JEXhirvVtFPqx4rKB7lc8t_O2zkNt02RcBdMRvHKVleokhjgOSGZlfBgrbm8GQmeOTtmT7Sx803sRZUX_OvBF3NthUvDXKT31v1y6-URWlUkmULf_4pp5Xbad_J8Sjg7FiXTNS-dg" \* MERGEFORMATINET</w:instrText>
      </w:r>
      <w:r w:rsidR="00835480">
        <w:rPr>
          <w:rFonts w:ascii="Times New Roman" w:hAnsi="Times New Roman" w:cs="Times New Roman"/>
          <w:lang w:val="uk-UA"/>
        </w:rPr>
        <w:instrText xml:space="preserve"> </w:instrText>
      </w:r>
      <w:r w:rsidR="00835480">
        <w:rPr>
          <w:rFonts w:ascii="Times New Roman" w:hAnsi="Times New Roman" w:cs="Times New Roman"/>
          <w:lang w:val="uk-UA"/>
        </w:rPr>
        <w:fldChar w:fldCharType="separate"/>
      </w:r>
      <w:r w:rsidR="00835480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835480">
        <w:rPr>
          <w:rFonts w:ascii="Times New Roman" w:hAnsi="Times New Roman" w:cs="Times New Roman"/>
          <w:lang w:val="uk-UA"/>
        </w:rPr>
        <w:fldChar w:fldCharType="end"/>
      </w:r>
      <w:r w:rsidR="00301AA5">
        <w:rPr>
          <w:rFonts w:ascii="Times New Roman" w:hAnsi="Times New Roman" w:cs="Times New Roman"/>
          <w:lang w:val="uk-UA"/>
        </w:rPr>
        <w:fldChar w:fldCharType="end"/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0A4283" w:rsidRPr="00C802CA" w:rsidRDefault="00D219CF" w:rsidP="001F4FFA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Послуги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з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охорони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під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час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проведення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виставки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«Анна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Звягінцева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.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Світлячок</w:t>
      </w:r>
      <w:proofErr w:type="spellEnd"/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»</w:t>
      </w:r>
      <w:r w:rsidR="00835480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, </w:t>
      </w:r>
      <w:r w:rsidR="000A4283" w:rsidRPr="00C802CA">
        <w:rPr>
          <w:rFonts w:ascii="Times New Roman" w:hAnsi="Times New Roman" w:cs="Times New Roman"/>
          <w:bCs/>
          <w:lang w:val="uk-UA"/>
        </w:rPr>
        <w:t>код Єдиного закупівельного словника ДК 021:2015 - 79710000-4 Охоронні послуги</w:t>
      </w:r>
    </w:p>
    <w:p w:rsidR="00B81FFE" w:rsidRDefault="00C05A82" w:rsidP="00941A5F">
      <w:pPr>
        <w:pStyle w:val="40"/>
        <w:widowControl w:val="0"/>
        <w:spacing w:line="240" w:lineRule="auto"/>
        <w:jc w:val="both"/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835480" w:rsidRPr="00835480">
        <w:rPr>
          <w:rFonts w:ascii="Times New Roman" w:eastAsia="Times New Roman" w:hAnsi="Times New Roman" w:cs="Times New Roman"/>
          <w:color w:val="auto"/>
          <w:lang w:val="uk-UA"/>
        </w:rPr>
        <w:t>UA-2025-02-17-012709-a</w:t>
      </w:r>
    </w:p>
    <w:p w:rsidR="00150261" w:rsidRPr="00C802CA" w:rsidRDefault="001F4FFA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B81FFE" w:rsidRDefault="00150261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</w:t>
      </w:r>
      <w:proofErr w:type="spellStart"/>
      <w:r w:rsidR="007B1818" w:rsidRPr="005831E6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835480">
        <w:rPr>
          <w:rFonts w:ascii="Times New Roman" w:eastAsia="Times New Roman" w:hAnsi="Times New Roman" w:cs="Times New Roman"/>
          <w:bCs/>
          <w:lang w:val="uk-UA" w:eastAsia="en-US"/>
        </w:rPr>
        <w:t>216 000,00</w:t>
      </w:r>
      <w:r w:rsidR="00301AA5" w:rsidRPr="00301AA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виставки </w:t>
      </w:r>
      <w:r w:rsidR="00835480" w:rsidRPr="00835480">
        <w:rPr>
          <w:rFonts w:ascii="Times New Roman" w:eastAsia="Times New Roman" w:hAnsi="Times New Roman" w:cs="Times New Roman"/>
          <w:bCs/>
        </w:rPr>
        <w:t xml:space="preserve">«Анна </w:t>
      </w:r>
      <w:proofErr w:type="spellStart"/>
      <w:r w:rsidR="00835480" w:rsidRPr="00835480">
        <w:rPr>
          <w:rFonts w:ascii="Times New Roman" w:eastAsia="Times New Roman" w:hAnsi="Times New Roman" w:cs="Times New Roman"/>
          <w:bCs/>
        </w:rPr>
        <w:t>Звягінцева</w:t>
      </w:r>
      <w:proofErr w:type="spellEnd"/>
      <w:r w:rsidR="00835480" w:rsidRPr="00835480">
        <w:rPr>
          <w:rFonts w:ascii="Times New Roman" w:eastAsia="Times New Roman" w:hAnsi="Times New Roman" w:cs="Times New Roman"/>
          <w:bCs/>
        </w:rPr>
        <w:t>. Світлячок</w:t>
      </w:r>
      <w:bookmarkStart w:id="0" w:name="_GoBack"/>
      <w:bookmarkEnd w:id="0"/>
      <w:r w:rsidR="00301AA5" w:rsidRPr="00301AA5">
        <w:rPr>
          <w:rFonts w:ascii="Times New Roman" w:eastAsia="Times New Roman" w:hAnsi="Times New Roman" w:cs="Times New Roman"/>
          <w:bCs/>
          <w:lang w:val="uk-UA"/>
        </w:rPr>
        <w:t>»</w:t>
      </w:r>
      <w:r w:rsidR="00301AA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</w:t>
      </w:r>
      <w:r w:rsidR="00301AA5" w:rsidRP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01AA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C062E"/>
    <w:rsid w:val="005D1FF1"/>
    <w:rsid w:val="006614A1"/>
    <w:rsid w:val="00687D9D"/>
    <w:rsid w:val="006A6290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35480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11DE5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C141-6AB3-412E-8603-FF50F568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4885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13</cp:revision>
  <cp:lastPrinted>2020-09-15T10:40:00Z</cp:lastPrinted>
  <dcterms:created xsi:type="dcterms:W3CDTF">2023-03-16T09:40:00Z</dcterms:created>
  <dcterms:modified xsi:type="dcterms:W3CDTF">2025-02-18T12:41:00Z</dcterms:modified>
</cp:coreProperties>
</file>