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690F20">
        <w:rPr>
          <w:rFonts w:eastAsia="Times New Roman" w:cs="Times New Roman"/>
          <w:b/>
          <w:sz w:val="24"/>
          <w:szCs w:val="24"/>
          <w:lang w:val="ru-RU" w:eastAsia="uk-UA"/>
        </w:rPr>
        <w:t>2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Гнеушев С.Ю.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аналізу аудиторії 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38 797,00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Близнюк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підготовки і проведення стратегічної сесії з командою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49 600,00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Кравчук М.А.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Консультаційні послуги щодо роз</w:t>
            </w:r>
            <w:r w:rsidR="00BE6A5B">
              <w:rPr>
                <w:sz w:val="22"/>
                <w:szCs w:val="22"/>
              </w:rPr>
              <w:t>в</w:t>
            </w:r>
            <w:r w:rsidRPr="003748AD">
              <w:rPr>
                <w:sz w:val="22"/>
                <w:szCs w:val="22"/>
              </w:rPr>
              <w:t>итку онлайн-аудиторії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48 000,00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"Компанія ТОПОГЕО"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Виконання робіт зі складання топографічного плану М 1:2000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18 000,00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05/01/22/1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05.01.2022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по перемонтажу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6 750,00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2840004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12.01.2022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АТ "Укртелеком"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Телекомунікаційні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41 710,92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24 623,00</w:t>
            </w:r>
          </w:p>
        </w:tc>
      </w:tr>
      <w:tr w:rsidR="00444748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Цілодобове спостереження за пожежною сигналізацією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18 000,00</w:t>
            </w:r>
          </w:p>
        </w:tc>
      </w:tr>
      <w:tr w:rsidR="00444748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"Шеріф-Пульт"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із забезпечення 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7 920,00</w:t>
            </w:r>
          </w:p>
        </w:tc>
      </w:tr>
      <w:tr w:rsidR="00444748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BE6A5B" w:rsidP="0044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  <w:r w:rsidR="00444748" w:rsidRPr="003748AD">
              <w:rPr>
                <w:sz w:val="22"/>
                <w:szCs w:val="22"/>
              </w:rPr>
              <w:t xml:space="preserve">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1 242,24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23547/1-5-06-К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26.01.2022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ПАТ "Акціонерна компанія 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централізованого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139 200,84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26.01.2022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ПАТ "Акціонерна компанія 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централізованого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158 057,64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Комплекс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48 500,00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по технічному обслуговування системи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74 807,00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"Епіцентр 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товару (ліхтарики)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3 353,40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технічного обслуговування електрообладнання понад 100 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48 000,00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прочищення каналізаційної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49 254,00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02/02/22/2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"Садмаркет"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товарів (інструменти)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19 809,96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"Смарт-Фармація"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лікарських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15 000,00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"Смарт Продакшн СП"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уф друку на п</w:t>
            </w:r>
            <w:r w:rsidR="004C4EEB">
              <w:rPr>
                <w:rFonts w:cs="Times New Roman"/>
                <w:sz w:val="22"/>
                <w:szCs w:val="22"/>
              </w:rPr>
              <w:t>р</w:t>
            </w:r>
            <w:r w:rsidRPr="00D36DBA">
              <w:rPr>
                <w:rFonts w:cs="Times New Roman"/>
                <w:sz w:val="22"/>
                <w:szCs w:val="22"/>
              </w:rPr>
              <w:t>озорій плівці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7 920,00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07.02.2022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Дроговіз Б.Ю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відер-туалетів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2 340,00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07/02/22/1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07.02.2022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Технічна підтримка автоматизованої електронної системи підготовки, планування, актуалізації репертуару на концертні та інші культурно-видовищні заходи «Тесланд репертуар»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технічного обслуговування реєстратора розрахункових операцій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3 948,00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Бичко Т.З.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Передача невиключних майнових прав (виставковий проєкт "Близько")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6 211,18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"АТЛ-Автосервіс"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незамерзаючої рідини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1 950,00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040412-09/02/22-ШК2087-1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бензину (1400 л)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48 804,00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0302-2022-02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15.02.2022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26.02.2023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"Маклауд"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програмної продукції (онлайн-сервісів Google Workspace Business Starter)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9 918,00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"Центр першої допомоги"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проведення тренінгу з первинної допомоги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10 500,00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111.11.1.2.-561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міжнародних поштових відправлень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38 000,00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733104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"Нова 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організації перевезень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Білоусов М.Л.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оцифрування (сканування) предметів музейного фонду Мистецького арсеналу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49 100,00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"ПРОФПЕРЕРОБКА"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вивезення ТПВ та будівельного сміття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92 405,20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товару (господарські товари)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39 034,26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Консультаційні послуги з розробки технічним вимог і технічного завдання на ст</w:t>
            </w:r>
            <w:r w:rsidR="004C4EEB">
              <w:rPr>
                <w:rFonts w:cs="Times New Roman"/>
                <w:sz w:val="22"/>
                <w:szCs w:val="22"/>
              </w:rPr>
              <w:t>в</w:t>
            </w:r>
            <w:r w:rsidRPr="00D36DBA">
              <w:rPr>
                <w:rFonts w:cs="Times New Roman"/>
                <w:sz w:val="22"/>
                <w:szCs w:val="22"/>
              </w:rPr>
              <w:t>орення цифрової платформи, присвяченої колекції та історії 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24 842,51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«ГУАРД-ОХОРОНА ОБ’ЄКТІВ»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цілодобової охорони об’єктів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1 396 617,60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</w:t>
            </w:r>
            <w:r w:rsidRPr="00D36DBA">
              <w:rPr>
                <w:rFonts w:cs="Times New Roman"/>
                <w:sz w:val="22"/>
                <w:szCs w:val="22"/>
              </w:rPr>
              <w:lastRenderedPageBreak/>
              <w:t>автотранспортних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lastRenderedPageBreak/>
              <w:t>55 000,00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17/05/22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"Укрметал 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ремонту вхідних дверей адміністративно-офісної будівлі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4 500,00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19/05/22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19.05.2022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"Метеор Прінт"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рекламної продукції на банерній основі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3 300,00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20/05/22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20.05.2022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КП "Київтеплоенерго"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"видача технічних умов"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2 434,00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26/05/22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26.05.2022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(господарські товари)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21 901,10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програмування та розробки пакетів програмного забезпечення для наповнення розділу офіційного веб сайту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6DBA">
              <w:rPr>
                <w:rFonts w:cs="Times New Roman"/>
                <w:color w:val="000000"/>
                <w:sz w:val="22"/>
                <w:szCs w:val="22"/>
              </w:rPr>
              <w:t>54 320,00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Герасименко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зі створення цифрового архіву проекту «Україна в огні»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34 085,13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Лущевська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викладання лекційного матеріалу на тему: «Писати українськість: креативне письмо»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Русіна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викладання лекційного матеріалу на тему: «Текст, що зачіпає: як працювати з емоціями»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Катерушин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36DBA">
              <w:rPr>
                <w:rFonts w:cs="Times New Roman"/>
                <w:color w:val="000000"/>
                <w:sz w:val="22"/>
                <w:szCs w:val="22"/>
              </w:rPr>
              <w:t>Послуги з викладання лекційного матеріалу на тему: «Неможливість як можливість»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3 150,00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Кебас Д.П.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36DBA">
              <w:rPr>
                <w:rFonts w:cs="Times New Roman"/>
                <w:color w:val="000000"/>
                <w:sz w:val="22"/>
                <w:szCs w:val="22"/>
              </w:rPr>
              <w:t>Послуги з викладання лекційного матеріалу на тему: «Переоцінка цінностей: як у часи змін не втратити себе, але підтримати»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D36DBA" w:rsidP="00D36DB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 Бучацька К.</w:t>
            </w:r>
            <w:r w:rsidR="00080DA8" w:rsidRPr="00D36DBA">
              <w:rPr>
                <w:rFonts w:cs="Times New Roman"/>
                <w:sz w:val="22"/>
                <w:szCs w:val="22"/>
              </w:rPr>
              <w:t>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CE24D2" w:rsidP="00D36DBA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r w:rsidR="00080DA8" w:rsidRPr="00D36DBA">
              <w:rPr>
                <w:rFonts w:cs="Times New Roman"/>
                <w:color w:val="000000"/>
                <w:sz w:val="22"/>
                <w:szCs w:val="22"/>
              </w:rPr>
              <w:t>ослуги з викладання лекційного матеріалу на тему: «Зін як один з креативних інструментів фіксувати спогади та ділитися досвідом»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Середюк Т.П.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Послуги з контент-менеджменту та таргетованого просування в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40 040,81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02/06/22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02.06.2022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"Тутхост"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Послуги з оброблення даних, розміщення інформації на веб-вузлах і пов'язана з ними діяльність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1 560,00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122249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07.06.2022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АТ "Ощадбанк"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еквайрингового обслуговування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49 900,00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08/06/22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08.06.2022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"Метеор-Принт"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виготовлення висічки тексту з плівки в рамках реалізації виставки «Виставка про</w:t>
            </w:r>
            <w:r w:rsidRPr="00422530">
              <w:rPr>
                <w:rFonts w:cs="Times New Roman"/>
                <w:sz w:val="22"/>
                <w:szCs w:val="22"/>
              </w:rPr>
              <w:br/>
              <w:t>наші відчуття»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3 100,01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Послуги з хостингу веб сайтів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15 000,00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09/06/22/1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09.06 2022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технічного обслуговування, забезпечення чіткої роботи та підтримки в актуальному стані веб сайтів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27 300,00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"Гріффін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48 740,00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lastRenderedPageBreak/>
              <w:t>55.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10/06/22/1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 Ананов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ведучого (відкриття заходу)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8-8-10062022/88019603-344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14.06.2022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«ФОРТ СОФТ»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8712BE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Поставка про</w:t>
            </w:r>
            <w:r w:rsidR="00646068" w:rsidRPr="00422530">
              <w:rPr>
                <w:rFonts w:cs="Times New Roman"/>
                <w:sz w:val="22"/>
                <w:szCs w:val="22"/>
              </w:rPr>
              <w:t>грамної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28 099,00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111.11.1.2-945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14.06.2022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Поставка марок та конвертів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11 798,00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20/06/22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Семенюк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оцифрування</w:t>
            </w:r>
            <w:r w:rsidR="008712BE" w:rsidRPr="00422530">
              <w:rPr>
                <w:rFonts w:cs="Times New Roman"/>
                <w:sz w:val="22"/>
                <w:szCs w:val="22"/>
              </w:rPr>
              <w:t xml:space="preserve"> (фотографування) предметів музейного </w:t>
            </w:r>
            <w:r w:rsidRPr="00422530">
              <w:rPr>
                <w:rFonts w:cs="Times New Roman"/>
                <w:sz w:val="22"/>
                <w:szCs w:val="22"/>
              </w:rPr>
              <w:t>фонду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422530">
              <w:rPr>
                <w:rFonts w:cs="Times New Roman"/>
                <w:i/>
                <w:iCs/>
                <w:sz w:val="22"/>
                <w:szCs w:val="22"/>
              </w:rPr>
              <w:t>26 337,70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22/06/22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22.06.2022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"АЕРО 3Д ІНЖИНІРИНГ"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8712BE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</w:t>
            </w:r>
            <w:r w:rsidR="00646068" w:rsidRPr="00422530">
              <w:rPr>
                <w:rFonts w:cs="Times New Roman"/>
                <w:sz w:val="22"/>
                <w:szCs w:val="22"/>
              </w:rPr>
              <w:t>ослуги забезпечення доступу до 3D-турів в Matterport 3D Showcase Cloud Matterport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6 512,00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23/06/22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23.06.2022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ТОВ "Оппозит"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8712BE" w:rsidP="008712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 xml:space="preserve">Постачання </w:t>
            </w:r>
            <w:r w:rsidR="00646068" w:rsidRPr="00422530">
              <w:rPr>
                <w:rFonts w:cs="Times New Roman"/>
                <w:color w:val="000000"/>
                <w:sz w:val="22"/>
                <w:szCs w:val="22"/>
              </w:rPr>
              <w:t>електричн</w:t>
            </w:r>
            <w:r w:rsidRPr="00422530">
              <w:rPr>
                <w:rFonts w:cs="Times New Roman"/>
                <w:color w:val="000000"/>
                <w:sz w:val="22"/>
                <w:szCs w:val="22"/>
              </w:rPr>
              <w:t>ої енергії (ІІ</w:t>
            </w:r>
            <w:r w:rsidR="00646068" w:rsidRPr="00422530">
              <w:rPr>
                <w:rFonts w:cs="Times New Roman"/>
                <w:color w:val="000000"/>
                <w:sz w:val="22"/>
                <w:szCs w:val="22"/>
              </w:rPr>
              <w:t xml:space="preserve"> півріччя</w:t>
            </w:r>
            <w:r w:rsidRPr="0042253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648 000,00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327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8712BE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навчання та перевірки</w:t>
            </w:r>
            <w:r w:rsidR="00646068" w:rsidRPr="00422530">
              <w:rPr>
                <w:rFonts w:cs="Times New Roman"/>
                <w:sz w:val="22"/>
                <w:szCs w:val="22"/>
              </w:rPr>
              <w:t xml:space="preserve"> знань з електробезпеки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1 032,00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3747-CI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01.07.2022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 «</w:t>
            </w:r>
            <w:r w:rsidRPr="00422530">
              <w:rPr>
                <w:rFonts w:cs="Times New Roman"/>
                <w:sz w:val="22"/>
                <w:szCs w:val="22"/>
              </w:rPr>
              <w:t>Сільвер</w:t>
            </w:r>
            <w:r>
              <w:rPr>
                <w:rFonts w:cs="Times New Roman"/>
                <w:sz w:val="22"/>
                <w:szCs w:val="22"/>
              </w:rPr>
              <w:t xml:space="preserve"> Т</w:t>
            </w:r>
            <w:r w:rsidRPr="00422530">
              <w:rPr>
                <w:rFonts w:cs="Times New Roman"/>
                <w:sz w:val="22"/>
                <w:szCs w:val="22"/>
              </w:rPr>
              <w:t>елеком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18 000,00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ВІН-1313-001095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05.07.2022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"Вінтертайм"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проведення обов'язкового технічного контролю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1 095,00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340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06.07.2022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Навчання та перевірка знань з експлуатації теплових установок і мереж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1 032,00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"Євротрансгруп"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 xml:space="preserve">Послуги з вивезення твердих побутових відходів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21 600,00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12.07.2023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"Софт Солюшнз"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Оновлення комп</w:t>
            </w:r>
            <w:r>
              <w:rPr>
                <w:rFonts w:cs="Times New Roman"/>
                <w:sz w:val="22"/>
                <w:szCs w:val="22"/>
              </w:rPr>
              <w:t>’ютерної</w:t>
            </w:r>
            <w:r w:rsidRPr="00422530">
              <w:rPr>
                <w:rFonts w:cs="Times New Roman"/>
                <w:sz w:val="22"/>
                <w:szCs w:val="22"/>
              </w:rPr>
              <w:t xml:space="preserve"> програми  "M.E.Doc"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3 740,00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18/07/22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18.07.2022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Індіченко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29 222,00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19/07/22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19.07.2022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31.07.2022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 xml:space="preserve">Поставка </w:t>
            </w:r>
            <w:r>
              <w:rPr>
                <w:rFonts w:cs="Times New Roman"/>
                <w:sz w:val="22"/>
                <w:szCs w:val="22"/>
              </w:rPr>
              <w:t>мітел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2 520,00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15.08.2022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"БУДЕМ"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автотранспортних засобів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6 396,00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21/07/22/1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30.09.2022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підготовки систем теплоспоживання до опалювального сезону будівель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29 500,00</w:t>
            </w:r>
          </w:p>
        </w:tc>
      </w:tr>
    </w:tbl>
    <w:p w:rsidR="00B82FED" w:rsidRPr="006B5222" w:rsidRDefault="00B82FED" w:rsidP="001326CC">
      <w:pPr>
        <w:rPr>
          <w:sz w:val="22"/>
          <w:szCs w:val="22"/>
        </w:rPr>
      </w:pPr>
    </w:p>
    <w:sectPr w:rsidR="00B82FED" w:rsidRPr="006B5222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AC" w:rsidRDefault="00107AAC" w:rsidP="001326CC">
      <w:r>
        <w:separator/>
      </w:r>
    </w:p>
  </w:endnote>
  <w:endnote w:type="continuationSeparator" w:id="0">
    <w:p w:rsidR="00107AAC" w:rsidRDefault="00107AAC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AC" w:rsidRDefault="00107AAC" w:rsidP="001326CC">
      <w:r>
        <w:separator/>
      </w:r>
    </w:p>
  </w:footnote>
  <w:footnote w:type="continuationSeparator" w:id="0">
    <w:p w:rsidR="00107AAC" w:rsidRDefault="00107AAC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6CC"/>
    <w:rsid w:val="00003548"/>
    <w:rsid w:val="0000366F"/>
    <w:rsid w:val="00014C42"/>
    <w:rsid w:val="000264AB"/>
    <w:rsid w:val="00026824"/>
    <w:rsid w:val="0002705F"/>
    <w:rsid w:val="00033A34"/>
    <w:rsid w:val="00054A59"/>
    <w:rsid w:val="00080DA8"/>
    <w:rsid w:val="0009247F"/>
    <w:rsid w:val="00094790"/>
    <w:rsid w:val="0009741B"/>
    <w:rsid w:val="000A137E"/>
    <w:rsid w:val="000D1937"/>
    <w:rsid w:val="000D40BF"/>
    <w:rsid w:val="000E255C"/>
    <w:rsid w:val="000E7E6A"/>
    <w:rsid w:val="000F5E17"/>
    <w:rsid w:val="00107AAC"/>
    <w:rsid w:val="001326CC"/>
    <w:rsid w:val="00140EEB"/>
    <w:rsid w:val="00154E74"/>
    <w:rsid w:val="00161E6C"/>
    <w:rsid w:val="00164C4C"/>
    <w:rsid w:val="00164F39"/>
    <w:rsid w:val="00166D8B"/>
    <w:rsid w:val="001718E3"/>
    <w:rsid w:val="001B6130"/>
    <w:rsid w:val="001C4C57"/>
    <w:rsid w:val="001C7DB1"/>
    <w:rsid w:val="001D2EB5"/>
    <w:rsid w:val="00205725"/>
    <w:rsid w:val="002069BD"/>
    <w:rsid w:val="00214245"/>
    <w:rsid w:val="00221CDA"/>
    <w:rsid w:val="00221DD7"/>
    <w:rsid w:val="0026365D"/>
    <w:rsid w:val="00281A8C"/>
    <w:rsid w:val="0028638A"/>
    <w:rsid w:val="002A1B58"/>
    <w:rsid w:val="002A6406"/>
    <w:rsid w:val="002B3752"/>
    <w:rsid w:val="002D152E"/>
    <w:rsid w:val="00317C13"/>
    <w:rsid w:val="00322ABC"/>
    <w:rsid w:val="00331E89"/>
    <w:rsid w:val="00332D7D"/>
    <w:rsid w:val="00337703"/>
    <w:rsid w:val="00353904"/>
    <w:rsid w:val="0037336C"/>
    <w:rsid w:val="003748AD"/>
    <w:rsid w:val="00382005"/>
    <w:rsid w:val="003846F6"/>
    <w:rsid w:val="00384DC3"/>
    <w:rsid w:val="003927A2"/>
    <w:rsid w:val="00394591"/>
    <w:rsid w:val="003A619C"/>
    <w:rsid w:val="003C06C1"/>
    <w:rsid w:val="003D04FB"/>
    <w:rsid w:val="003D3D13"/>
    <w:rsid w:val="00413DBE"/>
    <w:rsid w:val="00416ADA"/>
    <w:rsid w:val="00422530"/>
    <w:rsid w:val="00444748"/>
    <w:rsid w:val="004C2057"/>
    <w:rsid w:val="004C4EEB"/>
    <w:rsid w:val="004D0AAB"/>
    <w:rsid w:val="004D423D"/>
    <w:rsid w:val="004F1AB3"/>
    <w:rsid w:val="004F6E02"/>
    <w:rsid w:val="00521B6F"/>
    <w:rsid w:val="0052249D"/>
    <w:rsid w:val="005238F6"/>
    <w:rsid w:val="00527AA2"/>
    <w:rsid w:val="0053669A"/>
    <w:rsid w:val="00544821"/>
    <w:rsid w:val="005519B8"/>
    <w:rsid w:val="00553FB9"/>
    <w:rsid w:val="005637AF"/>
    <w:rsid w:val="00597561"/>
    <w:rsid w:val="005A0845"/>
    <w:rsid w:val="005C1E9A"/>
    <w:rsid w:val="005D2995"/>
    <w:rsid w:val="005F27B7"/>
    <w:rsid w:val="006002B0"/>
    <w:rsid w:val="00624FCD"/>
    <w:rsid w:val="006415B2"/>
    <w:rsid w:val="0064399E"/>
    <w:rsid w:val="00646068"/>
    <w:rsid w:val="00690F20"/>
    <w:rsid w:val="00695D8F"/>
    <w:rsid w:val="006B5222"/>
    <w:rsid w:val="007301FC"/>
    <w:rsid w:val="007568BE"/>
    <w:rsid w:val="007578A4"/>
    <w:rsid w:val="00762965"/>
    <w:rsid w:val="0076464B"/>
    <w:rsid w:val="007750BD"/>
    <w:rsid w:val="007A1B06"/>
    <w:rsid w:val="007C3FD9"/>
    <w:rsid w:val="007D01F2"/>
    <w:rsid w:val="007E0C09"/>
    <w:rsid w:val="007E7156"/>
    <w:rsid w:val="007F768D"/>
    <w:rsid w:val="00806B68"/>
    <w:rsid w:val="00811042"/>
    <w:rsid w:val="00812D57"/>
    <w:rsid w:val="00814F5E"/>
    <w:rsid w:val="0084662C"/>
    <w:rsid w:val="008712BE"/>
    <w:rsid w:val="00896FCE"/>
    <w:rsid w:val="008A02C3"/>
    <w:rsid w:val="008A7FE9"/>
    <w:rsid w:val="008C2A74"/>
    <w:rsid w:val="008C42D5"/>
    <w:rsid w:val="008D3003"/>
    <w:rsid w:val="008E0E0E"/>
    <w:rsid w:val="00905287"/>
    <w:rsid w:val="00907885"/>
    <w:rsid w:val="009103DC"/>
    <w:rsid w:val="00913805"/>
    <w:rsid w:val="00972B42"/>
    <w:rsid w:val="009A654A"/>
    <w:rsid w:val="009F1468"/>
    <w:rsid w:val="009F4BDB"/>
    <w:rsid w:val="00A0347F"/>
    <w:rsid w:val="00A0398A"/>
    <w:rsid w:val="00A54B90"/>
    <w:rsid w:val="00A67ECA"/>
    <w:rsid w:val="00A81D11"/>
    <w:rsid w:val="00AB3211"/>
    <w:rsid w:val="00AC1874"/>
    <w:rsid w:val="00AC752A"/>
    <w:rsid w:val="00AE0102"/>
    <w:rsid w:val="00AE13F6"/>
    <w:rsid w:val="00B03CF8"/>
    <w:rsid w:val="00B04BC4"/>
    <w:rsid w:val="00B12B3F"/>
    <w:rsid w:val="00B22622"/>
    <w:rsid w:val="00B5529B"/>
    <w:rsid w:val="00B72228"/>
    <w:rsid w:val="00B7698B"/>
    <w:rsid w:val="00B7780F"/>
    <w:rsid w:val="00B82FED"/>
    <w:rsid w:val="00B93DE2"/>
    <w:rsid w:val="00BA645F"/>
    <w:rsid w:val="00BE551A"/>
    <w:rsid w:val="00BE6A5B"/>
    <w:rsid w:val="00C0489C"/>
    <w:rsid w:val="00C271CC"/>
    <w:rsid w:val="00C30489"/>
    <w:rsid w:val="00C35713"/>
    <w:rsid w:val="00C509C1"/>
    <w:rsid w:val="00C6304A"/>
    <w:rsid w:val="00C7202F"/>
    <w:rsid w:val="00CE24D2"/>
    <w:rsid w:val="00CE48E9"/>
    <w:rsid w:val="00CF2AAC"/>
    <w:rsid w:val="00CF2D28"/>
    <w:rsid w:val="00D0389E"/>
    <w:rsid w:val="00D111E9"/>
    <w:rsid w:val="00D36DBA"/>
    <w:rsid w:val="00D519B2"/>
    <w:rsid w:val="00D524CD"/>
    <w:rsid w:val="00D72A2D"/>
    <w:rsid w:val="00D752CA"/>
    <w:rsid w:val="00D7656B"/>
    <w:rsid w:val="00D877D4"/>
    <w:rsid w:val="00DC0BBB"/>
    <w:rsid w:val="00DE163C"/>
    <w:rsid w:val="00E016B4"/>
    <w:rsid w:val="00E020E6"/>
    <w:rsid w:val="00E03E01"/>
    <w:rsid w:val="00E26027"/>
    <w:rsid w:val="00E268A3"/>
    <w:rsid w:val="00E3157F"/>
    <w:rsid w:val="00E53191"/>
    <w:rsid w:val="00E61C6A"/>
    <w:rsid w:val="00E66B28"/>
    <w:rsid w:val="00EF2F42"/>
    <w:rsid w:val="00EF3D74"/>
    <w:rsid w:val="00F05388"/>
    <w:rsid w:val="00F11236"/>
    <w:rsid w:val="00F20CA0"/>
    <w:rsid w:val="00F2720E"/>
    <w:rsid w:val="00F357E8"/>
    <w:rsid w:val="00F4569D"/>
    <w:rsid w:val="00F47253"/>
    <w:rsid w:val="00F628CF"/>
    <w:rsid w:val="00F67A77"/>
    <w:rsid w:val="00F7146A"/>
    <w:rsid w:val="00F848D9"/>
    <w:rsid w:val="00F90A25"/>
    <w:rsid w:val="00FC20C7"/>
    <w:rsid w:val="00FC4979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6744"/>
  <w15:docId w15:val="{8DCFA882-A0DA-4AA5-8D2E-54E2F93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2022-02-14T12:40:00Z</cp:lastPrinted>
  <dcterms:created xsi:type="dcterms:W3CDTF">2022-02-14T12:02:00Z</dcterms:created>
  <dcterms:modified xsi:type="dcterms:W3CDTF">2022-08-02T12:03:00Z</dcterms:modified>
</cp:coreProperties>
</file>