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5E6B78" w:rsidRDefault="00133CE9" w:rsidP="005E6B7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C7C28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C7C28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87D9D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87D9D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0A4283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0A4283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264F1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264F1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4354D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4354D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74A6A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74A6A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03EC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03EC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60F54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60F54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0F54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6719E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6719E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6719E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B4A90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B4A90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B4A90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EC4E11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EC4E11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EC4E11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81A28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81A28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81A28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C75C9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C75C9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C75C9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E06E49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E06E49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E06E49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30AB2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30AB2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30AB2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1523C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1523C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A1523C" w:rsidRPr="005E6B78">
        <w:rPr>
          <w:rFonts w:ascii="Times New Roman" w:hAnsi="Times New Roman" w:cs="Times New Roman"/>
          <w:sz w:val="24"/>
          <w:szCs w:val="24"/>
          <w:lang w:val="uk-UA"/>
        </w:rPr>
        <w:instrText>IN</w:instrText>
      </w:r>
      <w:r w:rsidR="00A1523C" w:rsidRPr="005E6B78">
        <w:rPr>
          <w:rFonts w:ascii="Times New Roman" w:hAnsi="Times New Roman" w:cs="Times New Roman"/>
          <w:sz w:val="24"/>
          <w:szCs w:val="24"/>
          <w:lang w:val="uk-UA"/>
        </w:rPr>
        <w:instrText>CLUDEPICTURE  "https://lh5.googleusercontent.com/fTL5qGX23JEXhirvVtFPqx4rKB7lc8t_O2zkNt02RcBdMRvHKVleokhjgOSGZlfBgrbm8GQmeOTtmT7Sx803sRZUX_OvBF3NthUvDXKT31v1y6-URWlUkmULf_4pp5Xbad_J8Sjg7FiXTNS-dg" \* MERGEFORMATINET</w:instrText>
      </w:r>
      <w:r w:rsidR="00A1523C" w:rsidRPr="005E6B78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A1523C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5E6B78" w:rsidRPr="005E6B78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A1523C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30AB2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E06E49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C75C9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81A28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EC4E11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B4A90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6719E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60F54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803EC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74A6A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4354D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264F1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0A4283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87D9D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C7C28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5E6B78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A57C81" w:rsidRPr="005E6B78" w:rsidRDefault="00A57C81" w:rsidP="005E6B7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6719E" w:rsidRPr="005E6B78" w:rsidRDefault="00B6719E" w:rsidP="005E6B78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1F4FFA" w:rsidRPr="005E6B78" w:rsidRDefault="00F60F54" w:rsidP="00A1523C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5E6B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Інформація</w:t>
      </w:r>
    </w:p>
    <w:p w:rsidR="001762DD" w:rsidRPr="005E6B78" w:rsidRDefault="00F46622" w:rsidP="00A1523C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5E6B7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На виконання постанови Кабінету Міністрів України від 11 жовтня 2016 року № 710:</w:t>
      </w:r>
    </w:p>
    <w:p w:rsidR="00F46622" w:rsidRPr="005E6B78" w:rsidRDefault="00F46622" w:rsidP="005E6B78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5F0CBF" w:rsidRPr="005E6B78" w:rsidRDefault="001F4FFA" w:rsidP="005E6B78">
      <w:pPr>
        <w:pStyle w:val="40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E6B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1. </w:t>
      </w:r>
      <w:r w:rsidR="000A4283" w:rsidRPr="005E6B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Предмет закупівлі: </w:t>
      </w:r>
      <w:r w:rsidR="005F0CBF" w:rsidRPr="005E6B78">
        <w:rPr>
          <w:rFonts w:ascii="Times New Roman" w:eastAsia="Times New Roman" w:hAnsi="Times New Roman"/>
          <w:bCs/>
          <w:sz w:val="24"/>
          <w:szCs w:val="24"/>
          <w:lang w:val="uk-UA"/>
        </w:rPr>
        <w:t>Послуги з комплексного прибирання будівлі «Старий арсенал» та прилеглої території під час проведення ДП «НКММК «Мистецький арсенал» виставкових та культурно-мистецьких заходів</w:t>
      </w:r>
      <w:r w:rsidR="001C6723" w:rsidRPr="005E6B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bookmarkStart w:id="0" w:name="_GoBack"/>
      <w:bookmarkEnd w:id="0"/>
      <w:r w:rsidR="001C6723" w:rsidRPr="005E6B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код Єдиного закупівельного словника </w:t>
      </w:r>
      <w:r w:rsidR="005F0CBF" w:rsidRPr="005E6B78">
        <w:rPr>
          <w:rFonts w:ascii="Times New Roman" w:eastAsia="Times New Roman" w:hAnsi="Times New Roman"/>
          <w:bCs/>
          <w:sz w:val="24"/>
          <w:szCs w:val="24"/>
          <w:lang w:val="uk-UA"/>
        </w:rPr>
        <w:t>ДК 021:2015: 90910000-9 Послуги з прибирання</w:t>
      </w:r>
      <w:r w:rsidR="005E6B78">
        <w:rPr>
          <w:rFonts w:ascii="Times New Roman" w:eastAsia="Times New Roman" w:hAnsi="Times New Roman"/>
          <w:bCs/>
          <w:sz w:val="24"/>
          <w:szCs w:val="24"/>
          <w:lang w:val="uk-UA"/>
        </w:rPr>
        <w:t>.</w:t>
      </w:r>
      <w:r w:rsidR="005F0CBF" w:rsidRPr="005E6B78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</w:p>
    <w:p w:rsidR="00C05A82" w:rsidRPr="005E6B78" w:rsidRDefault="00C05A82" w:rsidP="005E6B78">
      <w:pPr>
        <w:pStyle w:val="4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6B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 w:rsidRPr="005E6B78">
        <w:rPr>
          <w:color w:val="auto"/>
          <w:sz w:val="24"/>
          <w:szCs w:val="24"/>
          <w:lang w:val="uk-UA"/>
        </w:rPr>
        <w:t xml:space="preserve"> </w:t>
      </w:r>
      <w:hyperlink r:id="rId7" w:history="1">
        <w:r w:rsidR="005F0CBF" w:rsidRPr="005E6B78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uk-UA"/>
          </w:rPr>
          <w:t>UA-2021-02-05-006027</w:t>
        </w:r>
        <w:r w:rsidRPr="005E6B78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uk-UA"/>
          </w:rPr>
          <w:t>-</w:t>
        </w:r>
      </w:hyperlink>
      <w:r w:rsidR="00AE274D" w:rsidRPr="005E6B78"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b</w:t>
      </w:r>
    </w:p>
    <w:p w:rsidR="00150261" w:rsidRPr="005E6B78" w:rsidRDefault="00AF545A" w:rsidP="005E6B78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3</w:t>
      </w:r>
      <w:r w:rsidR="001F4FFA" w:rsidRPr="005E6B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Розмір бюджетного призначення: </w:t>
      </w:r>
      <w:r w:rsidR="00137930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</w:t>
      </w:r>
      <w:r w:rsidR="00AE274D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</w:p>
    <w:p w:rsidR="005F0CBF" w:rsidRPr="005E6B78" w:rsidRDefault="00AF545A" w:rsidP="005E6B7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4</w:t>
      </w:r>
      <w:r w:rsidR="00150261" w:rsidRPr="005E6B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.</w:t>
      </w:r>
      <w:r w:rsidR="004326D5" w:rsidRPr="005E6B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Очікувана вартість</w:t>
      </w:r>
      <w:r w:rsidR="0097392B" w:rsidRPr="005E6B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предмета закупівлі:</w:t>
      </w:r>
      <w:r w:rsidR="0036471B" w:rsidRPr="005E6B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B5714B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Очікувана вартість закупівлі розрахована у відповідності </w:t>
      </w:r>
      <w:r w:rsid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до методики визначення очікуваної вартості предмета закупівлі, яка затверджена наказом ДП «НКММК «Мистецький арсенал» від 14.04.2020р. № 28</w:t>
      </w:r>
      <w:r w:rsid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5F0CBF" w:rsidRPr="005E6B78">
        <w:rPr>
          <w:rFonts w:ascii="Times New Roman" w:eastAsia="Times New Roman" w:hAnsi="Times New Roman" w:cs="Times New Roman"/>
          <w:sz w:val="24"/>
          <w:szCs w:val="24"/>
          <w:lang w:val="uk-UA"/>
        </w:rPr>
        <w:t>як середньоарифметичне значення масиву отриманих даних від комерційних пропозицій надавачів послуг з комплексного прибирання та складає 2 004 188,00 грн (з ПДВ).</w:t>
      </w:r>
    </w:p>
    <w:p w:rsidR="002837B0" w:rsidRPr="005E6B78" w:rsidRDefault="00AF545A" w:rsidP="005E6B78">
      <w:pPr>
        <w:jc w:val="both"/>
        <w:rPr>
          <w:rFonts w:ascii="Helvetica" w:hAnsi="Helvetica"/>
          <w:color w:val="3E5444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5</w:t>
      </w:r>
      <w:r w:rsidR="00022A75" w:rsidRPr="005E6B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</w:t>
      </w:r>
      <w:r w:rsidR="00147565" w:rsidRPr="005E6B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Обґрунтування</w:t>
      </w:r>
      <w:r w:rsidR="00022A75" w:rsidRPr="005E6B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технічних та якісних характеристик предмета закупівлі:</w:t>
      </w:r>
      <w:r w:rsidR="002837B0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Здійснення закупівлі послуг, що є предметом закупівлі, є обґрунтованою потребою в рамках</w:t>
      </w:r>
      <w:r w:rsidR="00B30F63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здійснення </w:t>
      </w:r>
      <w:r w:rsidR="00730AB2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статутної</w:t>
      </w:r>
      <w:r w:rsidR="00AC5467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B30F63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діяльності</w:t>
      </w:r>
      <w:r w:rsidR="00AC5467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музейного комплексу  </w:t>
      </w:r>
      <w:r w:rsidR="00E06E49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т</w:t>
      </w:r>
      <w:r w:rsidR="00B30F63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а </w:t>
      </w:r>
      <w:r w:rsidR="002837B0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B30F63" w:rsidRPr="005E6B78">
        <w:rPr>
          <w:rFonts w:ascii="Times New Roman" w:hAnsi="Times New Roman" w:cs="Times New Roman"/>
          <w:bCs/>
          <w:sz w:val="24"/>
          <w:szCs w:val="24"/>
          <w:lang w:val="uk-UA"/>
        </w:rPr>
        <w:t>плану заходів на 2021 рік</w:t>
      </w:r>
      <w:r w:rsidR="00730AB2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, що відбуватимуться </w:t>
      </w:r>
      <w:r w:rsidR="002837B0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в Мистецькому арсеналі. Комплекс послуг,</w:t>
      </w:r>
      <w:r w:rsidR="00AC5467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що є предметом закупівлі</w:t>
      </w:r>
      <w:r w:rsidR="00730AB2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забезпечить підтримання в належному санітарно-гігієнічному стані виставкових площ, приміщень комплексу</w:t>
      </w:r>
      <w:r w:rsidR="00A1523C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</w:t>
      </w:r>
      <w:r w:rsidR="00730AB2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а також прибудинкової території </w:t>
      </w:r>
      <w:r w:rsidR="00AC5467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, що </w:t>
      </w:r>
      <w:r w:rsidR="00E06E49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забезпечить комфортне </w:t>
      </w:r>
      <w:r w:rsidR="00AC5467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та безпечне перебування на території комплексу працівників та відвідувачів. </w:t>
      </w:r>
      <w:r w:rsidR="002837B0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Д</w:t>
      </w:r>
      <w:r w:rsidR="002837B0" w:rsidRPr="005E6B78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ля забезпечення вищенаведеного, </w:t>
      </w:r>
      <w:r w:rsidR="002837B0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відповідно до ЗУ «Про публічні закупівлі» та інших норм чинного законодавства</w:t>
      </w:r>
      <w:r w:rsidR="002837B0" w:rsidRPr="005E6B78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визначені т</w:t>
      </w:r>
      <w:r w:rsidR="002837B0" w:rsidRPr="005E6B7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ехнічні, якісні характеристики предмета закупівлі, які зазначені у Додатках до тендерної документації.</w:t>
      </w:r>
    </w:p>
    <w:p w:rsidR="002837B0" w:rsidRPr="005E6B78" w:rsidRDefault="002837B0" w:rsidP="005E6B78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47565" w:rsidRPr="005E6B78" w:rsidRDefault="00147565" w:rsidP="005E6B78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47565" w:rsidRPr="005E6B78" w:rsidRDefault="00147565" w:rsidP="005E6B78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A57C81" w:rsidRPr="005E6B78" w:rsidRDefault="00A57C81" w:rsidP="005E6B7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64B9" w:rsidRPr="005E6B78" w:rsidRDefault="003464B9" w:rsidP="005E6B7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C81" w:rsidRPr="005E6B78" w:rsidRDefault="00A57C81" w:rsidP="005E6B7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4FFA" w:rsidRPr="005E6B78" w:rsidRDefault="001F4FFA" w:rsidP="005E6B78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1F4FFA" w:rsidRPr="005E6B78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6427D"/>
    <w:rsid w:val="00080122"/>
    <w:rsid w:val="000873FD"/>
    <w:rsid w:val="000A2665"/>
    <w:rsid w:val="000A3E64"/>
    <w:rsid w:val="000A4283"/>
    <w:rsid w:val="000C46CA"/>
    <w:rsid w:val="000D46EE"/>
    <w:rsid w:val="000F40F1"/>
    <w:rsid w:val="00111887"/>
    <w:rsid w:val="00113605"/>
    <w:rsid w:val="00124AAA"/>
    <w:rsid w:val="00133CE9"/>
    <w:rsid w:val="00137930"/>
    <w:rsid w:val="00147565"/>
    <w:rsid w:val="00150261"/>
    <w:rsid w:val="00175111"/>
    <w:rsid w:val="001762DD"/>
    <w:rsid w:val="00197FB7"/>
    <w:rsid w:val="001C6723"/>
    <w:rsid w:val="001F0510"/>
    <w:rsid w:val="001F4FFA"/>
    <w:rsid w:val="0020573F"/>
    <w:rsid w:val="0023530D"/>
    <w:rsid w:val="0028106B"/>
    <w:rsid w:val="002837B0"/>
    <w:rsid w:val="002C5FF6"/>
    <w:rsid w:val="002D7B11"/>
    <w:rsid w:val="002E53D5"/>
    <w:rsid w:val="0034354D"/>
    <w:rsid w:val="003464B9"/>
    <w:rsid w:val="0036471B"/>
    <w:rsid w:val="00381A28"/>
    <w:rsid w:val="00382F97"/>
    <w:rsid w:val="003C2215"/>
    <w:rsid w:val="003C2C71"/>
    <w:rsid w:val="003C38EB"/>
    <w:rsid w:val="003E628C"/>
    <w:rsid w:val="004326D5"/>
    <w:rsid w:val="00476A05"/>
    <w:rsid w:val="005011BF"/>
    <w:rsid w:val="00526EA6"/>
    <w:rsid w:val="005D1FF1"/>
    <w:rsid w:val="005E6B78"/>
    <w:rsid w:val="005F0CBF"/>
    <w:rsid w:val="006614A1"/>
    <w:rsid w:val="00687D9D"/>
    <w:rsid w:val="006B41DA"/>
    <w:rsid w:val="00715E70"/>
    <w:rsid w:val="00730AB2"/>
    <w:rsid w:val="00733577"/>
    <w:rsid w:val="007539D9"/>
    <w:rsid w:val="00775362"/>
    <w:rsid w:val="00785B30"/>
    <w:rsid w:val="007B1818"/>
    <w:rsid w:val="0080066B"/>
    <w:rsid w:val="008070AA"/>
    <w:rsid w:val="008314E3"/>
    <w:rsid w:val="00834CDA"/>
    <w:rsid w:val="008B36A7"/>
    <w:rsid w:val="008B4A90"/>
    <w:rsid w:val="00922BC8"/>
    <w:rsid w:val="009264F1"/>
    <w:rsid w:val="009441B4"/>
    <w:rsid w:val="0097392B"/>
    <w:rsid w:val="0097542D"/>
    <w:rsid w:val="009A04D9"/>
    <w:rsid w:val="009B5453"/>
    <w:rsid w:val="009B6F0B"/>
    <w:rsid w:val="009C75C9"/>
    <w:rsid w:val="00A1523C"/>
    <w:rsid w:val="00A57C81"/>
    <w:rsid w:val="00A74A6A"/>
    <w:rsid w:val="00AB2943"/>
    <w:rsid w:val="00AC5467"/>
    <w:rsid w:val="00AD6249"/>
    <w:rsid w:val="00AD7F6A"/>
    <w:rsid w:val="00AE274D"/>
    <w:rsid w:val="00AF545A"/>
    <w:rsid w:val="00B03BCE"/>
    <w:rsid w:val="00B30F63"/>
    <w:rsid w:val="00B5714B"/>
    <w:rsid w:val="00B6719E"/>
    <w:rsid w:val="00B803EC"/>
    <w:rsid w:val="00B900F4"/>
    <w:rsid w:val="00B959BF"/>
    <w:rsid w:val="00BD73F5"/>
    <w:rsid w:val="00BD7F55"/>
    <w:rsid w:val="00C05A82"/>
    <w:rsid w:val="00C264E1"/>
    <w:rsid w:val="00C81F44"/>
    <w:rsid w:val="00CB3C96"/>
    <w:rsid w:val="00D33E06"/>
    <w:rsid w:val="00D87596"/>
    <w:rsid w:val="00D94D9A"/>
    <w:rsid w:val="00DA1D64"/>
    <w:rsid w:val="00DC7C28"/>
    <w:rsid w:val="00DD32B6"/>
    <w:rsid w:val="00E06E49"/>
    <w:rsid w:val="00E57E1D"/>
    <w:rsid w:val="00EB5719"/>
    <w:rsid w:val="00EC4E11"/>
    <w:rsid w:val="00EE2F39"/>
    <w:rsid w:val="00EE5F0C"/>
    <w:rsid w:val="00F07213"/>
    <w:rsid w:val="00F46622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2A89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B3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zorro.gov.ua/tender/UA-2021-01-20-004566-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D4A18-8DAD-4956-B905-64EF4795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7</cp:revision>
  <cp:lastPrinted>2020-09-15T10:40:00Z</cp:lastPrinted>
  <dcterms:created xsi:type="dcterms:W3CDTF">2021-02-01T08:59:00Z</dcterms:created>
  <dcterms:modified xsi:type="dcterms:W3CDTF">2021-02-12T08:06:00Z</dcterms:modified>
</cp:coreProperties>
</file>